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C8" w:rsidRPr="00207D2E" w:rsidRDefault="00244685" w:rsidP="000C47C8">
      <w:pPr>
        <w:spacing w:after="12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Szczegółowy o</w:t>
      </w:r>
      <w:r w:rsidR="000C47C8" w:rsidRPr="00207D2E">
        <w:rPr>
          <w:rFonts w:ascii="Times New Roman" w:hAnsi="Times New Roman" w:cs="Times New Roman"/>
          <w:sz w:val="24"/>
          <w:szCs w:val="24"/>
          <w:lang w:val="pl-PL"/>
        </w:rPr>
        <w:t xml:space="preserve">pis przedmiotu postępowania nr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8/MUK/2021</w:t>
      </w:r>
      <w:r w:rsidR="000C47C8" w:rsidRPr="00207D2E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0C47C8" w:rsidRPr="00207D2E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0C47C8" w:rsidRPr="00207D2E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 xml:space="preserve">Załącznik nr: </w:t>
      </w:r>
      <w:r w:rsidR="00CB10EA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2</w:t>
      </w:r>
    </w:p>
    <w:p w:rsidR="000C47C8" w:rsidRPr="00207D2E" w:rsidRDefault="000C47C8" w:rsidP="000C47C8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</w:p>
    <w:p w:rsidR="000C47C8" w:rsidRPr="00207D2E" w:rsidRDefault="00244685" w:rsidP="00244685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Przedmiot zamówienia polega na</w:t>
      </w:r>
      <w:r w:rsidR="000C47C8" w:rsidRPr="00207D2E">
        <w:rPr>
          <w:rFonts w:ascii="Times New Roman" w:hAnsi="Times New Roman" w:cs="Times New Roman"/>
          <w:lang w:val="pl-PL"/>
        </w:rPr>
        <w:t xml:space="preserve"> wykonani</w:t>
      </w:r>
      <w:r>
        <w:rPr>
          <w:rFonts w:ascii="Times New Roman" w:hAnsi="Times New Roman" w:cs="Times New Roman"/>
          <w:lang w:val="pl-PL"/>
        </w:rPr>
        <w:t>u</w:t>
      </w:r>
      <w:r w:rsidR="000C47C8" w:rsidRPr="00207D2E">
        <w:rPr>
          <w:rFonts w:ascii="Times New Roman" w:hAnsi="Times New Roman" w:cs="Times New Roman"/>
          <w:lang w:val="pl-PL"/>
        </w:rPr>
        <w:t xml:space="preserve"> usługi sekwencjonowania nowej generacji (NGS) próbek dostarczonych przez zamawiającego i uzyskanie sekwencji (wg opisu poniżej).</w:t>
      </w:r>
    </w:p>
    <w:p w:rsidR="000C47C8" w:rsidRPr="00207D2E" w:rsidRDefault="000C47C8" w:rsidP="00244685">
      <w:pPr>
        <w:pStyle w:val="Akapitzlist"/>
        <w:numPr>
          <w:ilvl w:val="1"/>
          <w:numId w:val="1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lang w:val="pl-PL"/>
        </w:rPr>
      </w:pPr>
      <w:r w:rsidRPr="00207D2E">
        <w:rPr>
          <w:rFonts w:ascii="Times New Roman" w:hAnsi="Times New Roman" w:cs="Times New Roman"/>
          <w:lang w:val="pl-PL"/>
        </w:rPr>
        <w:t>Usługa składa się z trzech</w:t>
      </w:r>
      <w:r w:rsidR="00D6317C" w:rsidRPr="00207D2E">
        <w:rPr>
          <w:rFonts w:ascii="Times New Roman" w:hAnsi="Times New Roman" w:cs="Times New Roman"/>
          <w:lang w:val="pl-PL"/>
        </w:rPr>
        <w:t xml:space="preserve"> </w:t>
      </w:r>
      <w:r w:rsidRPr="00207D2E">
        <w:rPr>
          <w:rFonts w:ascii="Times New Roman" w:hAnsi="Times New Roman" w:cs="Times New Roman"/>
          <w:lang w:val="pl-PL"/>
        </w:rPr>
        <w:t xml:space="preserve"> nie powiązanych ze sobą części: </w:t>
      </w:r>
    </w:p>
    <w:p w:rsidR="000C47C8" w:rsidRPr="00244685" w:rsidRDefault="00244685" w:rsidP="00244685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44685">
        <w:rPr>
          <w:rFonts w:ascii="Times New Roman" w:eastAsia="Times New Roman" w:hAnsi="Times New Roman" w:cs="Times New Roman"/>
          <w:b/>
          <w:lang w:val="pl-PL" w:eastAsia="pl-PL"/>
        </w:rPr>
        <w:t>I część</w:t>
      </w:r>
      <w:r>
        <w:rPr>
          <w:rFonts w:ascii="Times New Roman" w:eastAsia="Times New Roman" w:hAnsi="Times New Roman" w:cs="Times New Roman"/>
          <w:lang w:val="pl-PL" w:eastAsia="pl-PL"/>
        </w:rPr>
        <w:t xml:space="preserve"> - </w:t>
      </w:r>
      <w:r w:rsidR="000C47C8" w:rsidRPr="00244685">
        <w:rPr>
          <w:rFonts w:ascii="Times New Roman" w:eastAsia="Times New Roman" w:hAnsi="Times New Roman" w:cs="Times New Roman"/>
          <w:lang w:val="pl-PL" w:eastAsia="pl-PL"/>
        </w:rPr>
        <w:t xml:space="preserve">sekwencjonowanie całego </w:t>
      </w:r>
      <w:proofErr w:type="spellStart"/>
      <w:r w:rsidR="001B114B" w:rsidRPr="00244685">
        <w:rPr>
          <w:rFonts w:ascii="Times New Roman" w:eastAsia="Times New Roman" w:hAnsi="Times New Roman" w:cs="Times New Roman"/>
          <w:lang w:val="pl-PL" w:eastAsia="pl-PL"/>
        </w:rPr>
        <w:t>eks</w:t>
      </w:r>
      <w:r w:rsidR="000C47C8" w:rsidRPr="00244685">
        <w:rPr>
          <w:rFonts w:ascii="Times New Roman" w:eastAsia="Times New Roman" w:hAnsi="Times New Roman" w:cs="Times New Roman"/>
          <w:lang w:val="pl-PL" w:eastAsia="pl-PL"/>
        </w:rPr>
        <w:t>omu</w:t>
      </w:r>
      <w:proofErr w:type="spellEnd"/>
      <w:r w:rsidR="000C47C8" w:rsidRPr="00244685">
        <w:rPr>
          <w:rFonts w:ascii="Times New Roman" w:eastAsia="Times New Roman" w:hAnsi="Times New Roman" w:cs="Times New Roman"/>
          <w:lang w:val="pl-PL" w:eastAsia="pl-PL"/>
        </w:rPr>
        <w:t xml:space="preserve"> (W</w:t>
      </w:r>
      <w:r w:rsidR="001B114B" w:rsidRPr="00244685">
        <w:rPr>
          <w:rFonts w:ascii="Times New Roman" w:eastAsia="Times New Roman" w:hAnsi="Times New Roman" w:cs="Times New Roman"/>
          <w:lang w:val="pl-PL" w:eastAsia="pl-PL"/>
        </w:rPr>
        <w:t>E</w:t>
      </w:r>
      <w:r w:rsidR="000C47C8" w:rsidRPr="00244685">
        <w:rPr>
          <w:rFonts w:ascii="Times New Roman" w:eastAsia="Times New Roman" w:hAnsi="Times New Roman" w:cs="Times New Roman"/>
          <w:lang w:val="pl-PL" w:eastAsia="pl-PL"/>
        </w:rPr>
        <w:t>S)</w:t>
      </w:r>
      <w:r w:rsidR="001B114B" w:rsidRPr="00244685">
        <w:rPr>
          <w:rFonts w:ascii="Times New Roman" w:eastAsia="Times New Roman" w:hAnsi="Times New Roman" w:cs="Times New Roman"/>
          <w:lang w:val="pl-PL" w:eastAsia="pl-PL"/>
        </w:rPr>
        <w:t xml:space="preserve"> w technologii TWIST</w:t>
      </w:r>
      <w:r w:rsidR="000C47C8" w:rsidRPr="00244685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D70DED" w:rsidRPr="00244685">
        <w:rPr>
          <w:rFonts w:ascii="Times New Roman" w:eastAsia="Times New Roman" w:hAnsi="Times New Roman" w:cs="Times New Roman"/>
          <w:lang w:val="pl-PL" w:eastAsia="pl-PL"/>
        </w:rPr>
        <w:t>4</w:t>
      </w:r>
      <w:r w:rsidR="001B114B" w:rsidRPr="00244685">
        <w:rPr>
          <w:rFonts w:ascii="Times New Roman" w:eastAsia="Times New Roman" w:hAnsi="Times New Roman" w:cs="Times New Roman"/>
          <w:lang w:val="pl-PL" w:eastAsia="pl-PL"/>
        </w:rPr>
        <w:t>0-50</w:t>
      </w:r>
      <w:r w:rsidR="000C47C8" w:rsidRPr="00244685">
        <w:rPr>
          <w:rFonts w:ascii="Times New Roman" w:eastAsia="Times New Roman" w:hAnsi="Times New Roman" w:cs="Times New Roman"/>
          <w:lang w:val="pl-PL" w:eastAsia="pl-PL"/>
        </w:rPr>
        <w:t xml:space="preserve"> próbek DNA dostarczonych przez zamawiającego; </w:t>
      </w:r>
    </w:p>
    <w:p w:rsidR="000C47C8" w:rsidRPr="00244685" w:rsidRDefault="00244685" w:rsidP="00244685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44685">
        <w:rPr>
          <w:rFonts w:ascii="Times New Roman" w:eastAsia="Times New Roman" w:hAnsi="Times New Roman" w:cs="Times New Roman"/>
          <w:b/>
          <w:lang w:val="pl-PL" w:eastAsia="pl-PL"/>
        </w:rPr>
        <w:t>II część</w:t>
      </w:r>
      <w:r>
        <w:rPr>
          <w:rFonts w:ascii="Times New Roman" w:eastAsia="Times New Roman" w:hAnsi="Times New Roman" w:cs="Times New Roman"/>
          <w:lang w:val="pl-PL" w:eastAsia="pl-PL"/>
        </w:rPr>
        <w:t xml:space="preserve"> - </w:t>
      </w:r>
      <w:r w:rsidR="000C47C8" w:rsidRPr="00244685">
        <w:rPr>
          <w:rFonts w:ascii="Times New Roman" w:eastAsia="Times New Roman" w:hAnsi="Times New Roman" w:cs="Times New Roman"/>
          <w:lang w:val="pl-PL" w:eastAsia="pl-PL"/>
        </w:rPr>
        <w:t>sekwencjonowanie RNA-</w:t>
      </w:r>
      <w:proofErr w:type="spellStart"/>
      <w:r w:rsidR="000C47C8" w:rsidRPr="00244685">
        <w:rPr>
          <w:rFonts w:ascii="Times New Roman" w:eastAsia="Times New Roman" w:hAnsi="Times New Roman" w:cs="Times New Roman"/>
          <w:lang w:val="pl-PL" w:eastAsia="pl-PL"/>
        </w:rPr>
        <w:t>seq</w:t>
      </w:r>
      <w:proofErr w:type="spellEnd"/>
      <w:r w:rsidR="000C47C8" w:rsidRPr="00244685">
        <w:rPr>
          <w:rFonts w:ascii="Times New Roman" w:eastAsia="Times New Roman" w:hAnsi="Times New Roman" w:cs="Times New Roman"/>
          <w:lang w:val="pl-PL" w:eastAsia="pl-PL"/>
        </w:rPr>
        <w:t xml:space="preserve"> 60-</w:t>
      </w:r>
      <w:r w:rsidR="00D6317C" w:rsidRPr="00244685">
        <w:rPr>
          <w:rFonts w:ascii="Times New Roman" w:eastAsia="Times New Roman" w:hAnsi="Times New Roman" w:cs="Times New Roman"/>
          <w:lang w:val="pl-PL" w:eastAsia="pl-PL"/>
        </w:rPr>
        <w:t>70</w:t>
      </w:r>
      <w:r w:rsidR="000C47C8" w:rsidRPr="00244685">
        <w:rPr>
          <w:rFonts w:ascii="Times New Roman" w:eastAsia="Times New Roman" w:hAnsi="Times New Roman" w:cs="Times New Roman"/>
          <w:lang w:val="pl-PL" w:eastAsia="pl-PL"/>
        </w:rPr>
        <w:t xml:space="preserve"> próbek mRNA dostarczonych przez zamawiającego;</w:t>
      </w:r>
    </w:p>
    <w:p w:rsidR="00DE3823" w:rsidRPr="00244685" w:rsidRDefault="00244685" w:rsidP="00244685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44685">
        <w:rPr>
          <w:rFonts w:ascii="Times New Roman" w:eastAsia="Times New Roman" w:hAnsi="Times New Roman" w:cs="Times New Roman"/>
          <w:b/>
          <w:lang w:val="pl-PL" w:eastAsia="pl-PL"/>
        </w:rPr>
        <w:t>III część</w:t>
      </w:r>
      <w:r>
        <w:rPr>
          <w:rFonts w:ascii="Times New Roman" w:eastAsia="Times New Roman" w:hAnsi="Times New Roman" w:cs="Times New Roman"/>
          <w:lang w:val="pl-PL" w:eastAsia="pl-PL"/>
        </w:rPr>
        <w:t xml:space="preserve"> - </w:t>
      </w:r>
      <w:r w:rsidR="001B114B" w:rsidRPr="00244685">
        <w:rPr>
          <w:rFonts w:ascii="Times New Roman" w:eastAsia="Times New Roman" w:hAnsi="Times New Roman" w:cs="Times New Roman"/>
          <w:lang w:val="pl-PL" w:eastAsia="pl-PL"/>
        </w:rPr>
        <w:t>sekwencjonowanie całego gen</w:t>
      </w:r>
      <w:r w:rsidR="000C47C8" w:rsidRPr="00244685">
        <w:rPr>
          <w:rFonts w:ascii="Times New Roman" w:eastAsia="Times New Roman" w:hAnsi="Times New Roman" w:cs="Times New Roman"/>
          <w:lang w:val="pl-PL" w:eastAsia="pl-PL"/>
        </w:rPr>
        <w:t>omu (W</w:t>
      </w:r>
      <w:r w:rsidR="00B81256" w:rsidRPr="00244685">
        <w:rPr>
          <w:rFonts w:ascii="Times New Roman" w:eastAsia="Times New Roman" w:hAnsi="Times New Roman" w:cs="Times New Roman"/>
          <w:lang w:val="pl-PL" w:eastAsia="pl-PL"/>
        </w:rPr>
        <w:t>G</w:t>
      </w:r>
      <w:r w:rsidR="000C47C8" w:rsidRPr="00244685">
        <w:rPr>
          <w:rFonts w:ascii="Times New Roman" w:eastAsia="Times New Roman" w:hAnsi="Times New Roman" w:cs="Times New Roman"/>
          <w:lang w:val="pl-PL" w:eastAsia="pl-PL"/>
        </w:rPr>
        <w:t xml:space="preserve">S) </w:t>
      </w:r>
      <w:r w:rsidR="001B114B" w:rsidRPr="00244685">
        <w:rPr>
          <w:rFonts w:ascii="Times New Roman" w:eastAsia="Times New Roman" w:hAnsi="Times New Roman" w:cs="Times New Roman"/>
          <w:lang w:val="pl-PL" w:eastAsia="pl-PL"/>
        </w:rPr>
        <w:t>1</w:t>
      </w:r>
      <w:r w:rsidR="00D6317C" w:rsidRPr="00244685">
        <w:rPr>
          <w:rFonts w:ascii="Times New Roman" w:eastAsia="Times New Roman" w:hAnsi="Times New Roman" w:cs="Times New Roman"/>
          <w:lang w:val="pl-PL" w:eastAsia="pl-PL"/>
        </w:rPr>
        <w:t>0</w:t>
      </w:r>
      <w:r w:rsidR="001B114B" w:rsidRPr="00244685">
        <w:rPr>
          <w:rFonts w:ascii="Times New Roman" w:eastAsia="Times New Roman" w:hAnsi="Times New Roman" w:cs="Times New Roman"/>
          <w:lang w:val="pl-PL" w:eastAsia="pl-PL"/>
        </w:rPr>
        <w:t>-</w:t>
      </w:r>
      <w:r w:rsidR="00D6317C" w:rsidRPr="00244685">
        <w:rPr>
          <w:rFonts w:ascii="Times New Roman" w:eastAsia="Times New Roman" w:hAnsi="Times New Roman" w:cs="Times New Roman"/>
          <w:lang w:val="pl-PL" w:eastAsia="pl-PL"/>
        </w:rPr>
        <w:t>15</w:t>
      </w:r>
      <w:r w:rsidR="000C47C8" w:rsidRPr="00244685">
        <w:rPr>
          <w:rFonts w:ascii="Times New Roman" w:eastAsia="Times New Roman" w:hAnsi="Times New Roman" w:cs="Times New Roman"/>
          <w:lang w:val="pl-PL" w:eastAsia="pl-PL"/>
        </w:rPr>
        <w:t xml:space="preserve"> próbek DNA dostarczonych przez zamawiającego</w:t>
      </w:r>
      <w:r w:rsidR="00DE3823" w:rsidRPr="00244685">
        <w:rPr>
          <w:rFonts w:ascii="Times New Roman" w:eastAsia="Times New Roman" w:hAnsi="Times New Roman" w:cs="Times New Roman"/>
          <w:lang w:val="pl-PL" w:eastAsia="pl-PL"/>
        </w:rPr>
        <w:t>;</w:t>
      </w:r>
    </w:p>
    <w:p w:rsidR="000C47C8" w:rsidRPr="00207D2E" w:rsidRDefault="000C47C8" w:rsidP="00244685">
      <w:pPr>
        <w:pStyle w:val="Akapitzlist"/>
        <w:numPr>
          <w:ilvl w:val="1"/>
          <w:numId w:val="1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lang w:val="pl-PL"/>
        </w:rPr>
      </w:pPr>
      <w:r w:rsidRPr="00207D2E">
        <w:rPr>
          <w:rFonts w:ascii="Times New Roman" w:hAnsi="Times New Roman" w:cs="Times New Roman"/>
          <w:lang w:val="pl-PL"/>
        </w:rPr>
        <w:t xml:space="preserve">Dopuszcza się składanie oddzielnych ofert dotyczących poszczególnych części </w:t>
      </w:r>
      <w:r w:rsidR="00244685">
        <w:rPr>
          <w:rFonts w:ascii="Times New Roman" w:hAnsi="Times New Roman" w:cs="Times New Roman"/>
          <w:lang w:val="pl-PL"/>
        </w:rPr>
        <w:t xml:space="preserve">od I do III. </w:t>
      </w:r>
      <w:r w:rsidRPr="00207D2E">
        <w:rPr>
          <w:rFonts w:ascii="Times New Roman" w:hAnsi="Times New Roman" w:cs="Times New Roman"/>
          <w:lang w:val="pl-PL"/>
        </w:rPr>
        <w:t>Każda z ofert musi spełniać warunki określone dla poszczególnych części w specyfikacji opisanej w punktach 2-</w:t>
      </w:r>
      <w:r w:rsidR="00451C05" w:rsidRPr="00207D2E">
        <w:rPr>
          <w:rFonts w:ascii="Times New Roman" w:hAnsi="Times New Roman" w:cs="Times New Roman"/>
          <w:lang w:val="pl-PL"/>
        </w:rPr>
        <w:t>3</w:t>
      </w:r>
      <w:r w:rsidRPr="00207D2E">
        <w:rPr>
          <w:rFonts w:ascii="Times New Roman" w:hAnsi="Times New Roman" w:cs="Times New Roman"/>
          <w:lang w:val="pl-PL"/>
        </w:rPr>
        <w:t>.</w:t>
      </w:r>
    </w:p>
    <w:p w:rsidR="008A5517" w:rsidRPr="00207D2E" w:rsidRDefault="00DE3823" w:rsidP="00244685">
      <w:pPr>
        <w:pStyle w:val="Akapitzlist"/>
        <w:numPr>
          <w:ilvl w:val="1"/>
          <w:numId w:val="1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lang w:val="pl-PL"/>
        </w:rPr>
      </w:pPr>
      <w:r w:rsidRPr="00207D2E">
        <w:rPr>
          <w:rFonts w:ascii="Times New Roman" w:hAnsi="Times New Roman" w:cs="Times New Roman"/>
          <w:lang w:val="pl-PL"/>
        </w:rPr>
        <w:t>Zamawiający zastrzega sobie możliwość zmiany liczby próbek opisanej w umowie (</w:t>
      </w:r>
      <w:r w:rsidR="008A5517" w:rsidRPr="00207D2E">
        <w:rPr>
          <w:rFonts w:ascii="Times New Roman" w:hAnsi="Times New Roman" w:cs="Times New Roman"/>
          <w:lang w:val="pl-PL"/>
        </w:rPr>
        <w:t xml:space="preserve">oraz  </w:t>
      </w:r>
      <w:r w:rsidRPr="00207D2E">
        <w:rPr>
          <w:rFonts w:ascii="Times New Roman" w:hAnsi="Times New Roman" w:cs="Times New Roman"/>
          <w:lang w:val="pl-PL"/>
        </w:rPr>
        <w:t>odpowiedniej zmiany należności w ramach każdej z części umowy).</w:t>
      </w:r>
    </w:p>
    <w:p w:rsidR="008A5517" w:rsidRPr="00207D2E" w:rsidRDefault="008A5517" w:rsidP="00244685">
      <w:pPr>
        <w:pStyle w:val="Akapitzlist"/>
        <w:numPr>
          <w:ilvl w:val="1"/>
          <w:numId w:val="1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lang w:val="pl-PL"/>
        </w:rPr>
      </w:pPr>
      <w:r w:rsidRPr="00207D2E">
        <w:rPr>
          <w:rFonts w:ascii="Times New Roman" w:hAnsi="Times New Roman" w:cs="Times New Roman"/>
          <w:lang w:val="pl-PL"/>
        </w:rPr>
        <w:t>Wykonawca zapewnia, w cenie usługi,  wsparcie merytoryczne i techniczne przed, podczas oraz po wykonaniu projektu, w tym bieżące informowanie Zamawiającego o postępach i etapach pracy poprzez regularną komunikację z dedykowanym managerem projektu a także spersonalizowany dostęp do systemu zarządzania (LIMS) celem weryfikacji aktualnego statusu eksperymentu.</w:t>
      </w:r>
    </w:p>
    <w:p w:rsidR="000C47C8" w:rsidRPr="00244685" w:rsidRDefault="000C47C8" w:rsidP="00244685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244685">
        <w:rPr>
          <w:rFonts w:ascii="Times New Roman" w:hAnsi="Times New Roman" w:cs="Times New Roman"/>
          <w:lang w:val="pl-PL"/>
        </w:rPr>
        <w:t>Szczegółowy opis zamawianej usługi sekwencjonowania nowej generacji (NGS) próbek dostarczonych przez zamawiającego.</w:t>
      </w:r>
    </w:p>
    <w:tbl>
      <w:tblPr>
        <w:tblStyle w:val="Tabela-Siatka"/>
        <w:tblpPr w:leftFromText="180" w:rightFromText="180" w:vertAnchor="text" w:horzAnchor="margin" w:tblpY="52"/>
        <w:tblW w:w="9776" w:type="dxa"/>
        <w:tblLook w:val="04A0" w:firstRow="1" w:lastRow="0" w:firstColumn="1" w:lastColumn="0" w:noHBand="0" w:noVBand="1"/>
      </w:tblPr>
      <w:tblGrid>
        <w:gridCol w:w="560"/>
        <w:gridCol w:w="5266"/>
        <w:gridCol w:w="1971"/>
        <w:gridCol w:w="1979"/>
      </w:tblGrid>
      <w:tr w:rsidR="00D7640B" w:rsidRPr="007B416B" w:rsidTr="003D095F">
        <w:trPr>
          <w:trHeight w:val="986"/>
        </w:trPr>
        <w:tc>
          <w:tcPr>
            <w:tcW w:w="562" w:type="dxa"/>
            <w:vAlign w:val="center"/>
          </w:tcPr>
          <w:p w:rsidR="00EB2D95" w:rsidRPr="00207D2E" w:rsidRDefault="00EB2D95" w:rsidP="00D7640B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387" w:type="dxa"/>
            <w:vAlign w:val="center"/>
          </w:tcPr>
          <w:p w:rsidR="00EB2D95" w:rsidRPr="00207D2E" w:rsidRDefault="00EB2D95" w:rsidP="00D7640B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Opis przedmiotu usługi</w:t>
            </w:r>
          </w:p>
        </w:tc>
        <w:tc>
          <w:tcPr>
            <w:tcW w:w="1843" w:type="dxa"/>
            <w:vAlign w:val="center"/>
          </w:tcPr>
          <w:p w:rsidR="00EB2D95" w:rsidRPr="00207D2E" w:rsidRDefault="00EB2D95" w:rsidP="00D7640B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Przewidywana liczba próbek</w:t>
            </w:r>
          </w:p>
        </w:tc>
        <w:tc>
          <w:tcPr>
            <w:tcW w:w="1984" w:type="dxa"/>
            <w:vAlign w:val="center"/>
          </w:tcPr>
          <w:p w:rsidR="00EB2D95" w:rsidRPr="00207D2E" w:rsidRDefault="007B78C3" w:rsidP="00F94376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Cena </w:t>
            </w:r>
            <w:r w:rsidR="000A38A3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za jedną zsekwencjonowaną próbkę: </w:t>
            </w:r>
            <w:r w:rsidR="002446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…..</w:t>
            </w:r>
            <w:r w:rsidR="00F94376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E</w:t>
            </w:r>
            <w:r w:rsidR="002446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URO</w:t>
            </w:r>
          </w:p>
        </w:tc>
      </w:tr>
      <w:tr w:rsidR="00D7640B" w:rsidRPr="007B416B" w:rsidTr="000A38A3">
        <w:tc>
          <w:tcPr>
            <w:tcW w:w="562" w:type="dxa"/>
            <w:vMerge w:val="restart"/>
          </w:tcPr>
          <w:p w:rsidR="00D7640B" w:rsidRPr="00207D2E" w:rsidRDefault="00D7640B" w:rsidP="000C47C8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9214" w:type="dxa"/>
            <w:gridSpan w:val="3"/>
          </w:tcPr>
          <w:p w:rsidR="00D7640B" w:rsidRPr="00207D2E" w:rsidRDefault="00D7640B" w:rsidP="0024468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Część </w:t>
            </w:r>
            <w:r w:rsidR="002446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: Wykonanie  sekwencjonowania WES</w:t>
            </w:r>
            <w:r w:rsidR="00F94376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próbek DNA dostarczonych przez Zamawiającego</w:t>
            </w:r>
            <w:r w:rsidR="00F94376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,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="00F94376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w technologii TWIST 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 wykorzystaniem platformy Illumina.</w:t>
            </w:r>
          </w:p>
        </w:tc>
      </w:tr>
      <w:tr w:rsidR="00D7640B" w:rsidRPr="00207D2E" w:rsidTr="003D095F">
        <w:tc>
          <w:tcPr>
            <w:tcW w:w="562" w:type="dxa"/>
            <w:vMerge/>
          </w:tcPr>
          <w:p w:rsidR="00D7640B" w:rsidRPr="00207D2E" w:rsidRDefault="00D7640B" w:rsidP="000C47C8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 Dostarczenie próbek do Wykonawcy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Koszty transportu próbek (z wkładami chłodzącymi) pokrywa Wykonawca (koszty jednokrotnego transportu próbek na każdą z transz). 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przypadku negatywnej weryfikacji jakości próbek, wykonawca pokrywa koszty jednokrotnego dostarczenia dodatkowego materiału na każdą z transz. 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Strona zamawiająca wyśle próbki w 1 lub 2 transzach. </w:t>
            </w:r>
          </w:p>
          <w:p w:rsidR="001B114B" w:rsidRPr="00207D2E" w:rsidRDefault="001B114B" w:rsidP="00F647D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Przewidywany termin wysyłki materiału – </w:t>
            </w:r>
            <w:r w:rsidR="002825A7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IV-V</w:t>
            </w:r>
            <w:r w:rsidR="00DD4DCA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II</w:t>
            </w:r>
            <w:r w:rsidR="002825A7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2021.</w:t>
            </w:r>
          </w:p>
        </w:tc>
        <w:tc>
          <w:tcPr>
            <w:tcW w:w="1843" w:type="dxa"/>
          </w:tcPr>
          <w:p w:rsidR="00D7640B" w:rsidRPr="00207D2E" w:rsidRDefault="00D70DED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="00D7640B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0-50 próbek</w:t>
            </w:r>
          </w:p>
        </w:tc>
        <w:tc>
          <w:tcPr>
            <w:tcW w:w="1984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7640B" w:rsidRPr="00207D2E" w:rsidTr="003D095F">
        <w:tc>
          <w:tcPr>
            <w:tcW w:w="562" w:type="dxa"/>
            <w:vMerge/>
          </w:tcPr>
          <w:p w:rsidR="00D7640B" w:rsidRPr="00207D2E" w:rsidRDefault="00D7640B" w:rsidP="000C47C8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</w:tcPr>
          <w:p w:rsidR="00D7640B" w:rsidRPr="00207D2E" w:rsidRDefault="00D7640B" w:rsidP="000A38A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2. Ocena jakości oraz ilości dostarczonego materiału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Wykonawca dokona oceny parametrów jakościowych (czystości, integralności oraz ilości) dostarczonych próbek metodami fluoroscencyjnymi (analiza ilościowa), spektrofotometrycznymi (analiza czystości) oraz zastosuje elektroforezę żelową (w celu dokonania oceny integralności materiału). </w:t>
            </w:r>
          </w:p>
          <w:p w:rsidR="00D7640B" w:rsidRPr="00207D2E" w:rsidRDefault="00D7640B" w:rsidP="00F647D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W przypadku niespełnienia kryteriów, do sekwencjonowania skierowana będzie odpowiednio mniejsza ilość prób</w:t>
            </w:r>
            <w:r w:rsidR="002825A7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wszystkich dostarczonych próbek</w:t>
            </w:r>
          </w:p>
        </w:tc>
        <w:tc>
          <w:tcPr>
            <w:tcW w:w="1984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7640B" w:rsidRPr="00207D2E" w:rsidTr="003D095F">
        <w:tc>
          <w:tcPr>
            <w:tcW w:w="562" w:type="dxa"/>
            <w:vMerge/>
          </w:tcPr>
          <w:p w:rsidR="00D7640B" w:rsidRPr="00207D2E" w:rsidRDefault="00D7640B" w:rsidP="000C47C8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</w:tcPr>
          <w:p w:rsidR="00D7640B" w:rsidRPr="00207D2E" w:rsidRDefault="00D7640B" w:rsidP="008A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3. Przygotowanie bibliotek do sekwencjonowania na platformie </w:t>
            </w:r>
            <w:proofErr w:type="spellStart"/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Illuminy</w:t>
            </w:r>
            <w:proofErr w:type="spellEnd"/>
          </w:p>
          <w:p w:rsidR="00D7640B" w:rsidRPr="00207D2E" w:rsidRDefault="00D7640B" w:rsidP="00F647D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przygotowania bibliotek użyty zostanie zestaw </w:t>
            </w:r>
            <w:r w:rsidR="004F0539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Twist Comprehensive </w:t>
            </w:r>
            <w:proofErr w:type="spellStart"/>
            <w:r w:rsidR="004F0539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Exome+mt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Biblioteki zostaną zweryfikowane pod kątem długości fragmentów przy użyciu platformy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Bioanalyzer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Tapestation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2825A7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3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wszystkich próbek spełniających kryteria ilościowe i jakościowe</w:t>
            </w:r>
          </w:p>
        </w:tc>
        <w:tc>
          <w:tcPr>
            <w:tcW w:w="1984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7640B" w:rsidRPr="00207D2E" w:rsidTr="003D095F">
        <w:tc>
          <w:tcPr>
            <w:tcW w:w="562" w:type="dxa"/>
            <w:vMerge/>
          </w:tcPr>
          <w:p w:rsidR="00D7640B" w:rsidRPr="00207D2E" w:rsidRDefault="00D7640B" w:rsidP="000A38A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</w:tcPr>
          <w:p w:rsidR="00D7640B" w:rsidRPr="00207D2E" w:rsidRDefault="00D7640B" w:rsidP="000A38A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4. Sekwencjonowanie wygenerowanych bibliotek</w:t>
            </w:r>
          </w:p>
          <w:p w:rsidR="002825A7" w:rsidRPr="00207D2E" w:rsidRDefault="00D7640B" w:rsidP="004F0539">
            <w:pPr>
              <w:pStyle w:val="Style1"/>
              <w:widowControl/>
              <w:tabs>
                <w:tab w:val="left" w:pos="226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Na platformie </w:t>
            </w:r>
            <w:proofErr w:type="spellStart"/>
            <w:r w:rsidRPr="00207D2E">
              <w:rPr>
                <w:rFonts w:ascii="Times New Roman" w:hAnsi="Times New Roman"/>
                <w:sz w:val="20"/>
                <w:szCs w:val="20"/>
                <w:lang w:val="pl-PL"/>
              </w:rPr>
              <w:t>Illuminy</w:t>
            </w:r>
            <w:proofErr w:type="spellEnd"/>
            <w:r w:rsidRPr="00207D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NovaSeq6000 z zachowaniem następujących parametrów sekwencjonowania: </w:t>
            </w:r>
            <w:r w:rsidR="009B4FBF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konfiguracja 2x15</w:t>
            </w: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0 (</w:t>
            </w:r>
            <w:proofErr w:type="spellStart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pair</w:t>
            </w:r>
            <w:proofErr w:type="spellEnd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end), średnie pokrycie </w:t>
            </w:r>
            <w:r w:rsidR="004F0539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~50</w:t>
            </w: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x (gwarantowana ilość danych </w:t>
            </w:r>
            <w:r w:rsidR="004F0539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Gbp</w:t>
            </w:r>
            <w:proofErr w:type="spellEnd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2825A7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D7640B" w:rsidRPr="00207D2E" w:rsidRDefault="002825A7" w:rsidP="00F647D5">
            <w:pPr>
              <w:pStyle w:val="Style1"/>
              <w:widowControl/>
              <w:tabs>
                <w:tab w:val="left" w:pos="226"/>
              </w:tabs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Po otrzymaniu wyników z pierwszej transzy, Zamawiający zastrzega sobie możliwość konsultacji i uzgodnienia z Wykonawcą przejścia</w:t>
            </w:r>
            <w:r w:rsidR="009B4FBF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dla mniejszej liczby próbek, </w:t>
            </w: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</w:t>
            </w:r>
            <w:r w:rsidR="009B4FBF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technologię</w:t>
            </w: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WES-</w:t>
            </w:r>
            <w:proofErr w:type="spellStart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Agilent</w:t>
            </w:r>
            <w:proofErr w:type="spellEnd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SureSelect</w:t>
            </w:r>
            <w:proofErr w:type="spellEnd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B4FBF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kitem V6 na NovaSeq600 2x150 bp z pokryciem </w:t>
            </w: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50x on-target</w:t>
            </w:r>
            <w:r w:rsidR="009B4FBF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9 </w:t>
            </w:r>
            <w:proofErr w:type="spellStart"/>
            <w:r w:rsidR="009B4FBF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Gbp</w:t>
            </w:r>
            <w:proofErr w:type="spellEnd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wszystkich próbek spełniających kryteria ilościowe i jakościowe</w:t>
            </w:r>
          </w:p>
          <w:p w:rsidR="00D7640B" w:rsidRPr="00207D2E" w:rsidRDefault="00D7640B" w:rsidP="000A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7640B" w:rsidRPr="00207D2E" w:rsidTr="003D095F">
        <w:tc>
          <w:tcPr>
            <w:tcW w:w="562" w:type="dxa"/>
            <w:vMerge/>
          </w:tcPr>
          <w:p w:rsidR="00D7640B" w:rsidRPr="00207D2E" w:rsidRDefault="00D7640B" w:rsidP="000A38A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</w:tcPr>
          <w:p w:rsidR="00D7640B" w:rsidRPr="00207D2E" w:rsidRDefault="00D7640B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5. Wstępna obróbka informatyczna i raport podsumowujący przebieg sekwencjonowania </w:t>
            </w:r>
          </w:p>
          <w:p w:rsidR="00D7640B" w:rsidRPr="00207D2E" w:rsidRDefault="00D7640B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Analiza informatyczna obejmować będzie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demultipleksing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przycinanie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adaptorów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Raport zawierać będzie: </w:t>
            </w:r>
          </w:p>
          <w:p w:rsidR="00D7640B" w:rsidRPr="00207D2E" w:rsidRDefault="00D7640B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a. Informacje na temat metody i procedury sekwencjonowania </w:t>
            </w:r>
          </w:p>
          <w:p w:rsidR="00D7640B" w:rsidRPr="00207D2E" w:rsidRDefault="00D7640B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b. Informacje odnośnie analizy danych </w:t>
            </w:r>
          </w:p>
          <w:p w:rsidR="00D7640B" w:rsidRPr="00207D2E" w:rsidRDefault="00D7640B" w:rsidP="008A5517">
            <w:pPr>
              <w:pStyle w:val="Akapitzlist"/>
              <w:spacing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c. Zbiorcze podsumowanie eksperymentu (kontrola jakości bibliotek i przebiegu sekwencjonowania dla każdej próbk</w:t>
            </w:r>
            <w:r w:rsidR="002825A7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i,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ocena pokrycia sekwencji).  </w:t>
            </w:r>
          </w:p>
        </w:tc>
        <w:tc>
          <w:tcPr>
            <w:tcW w:w="1843" w:type="dxa"/>
          </w:tcPr>
          <w:p w:rsidR="00D7640B" w:rsidRPr="00207D2E" w:rsidRDefault="00D7640B" w:rsidP="00D76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 wszystkich próbek spełniających kryteria ilościowe i jakościowe 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7640B" w:rsidRPr="00207D2E" w:rsidTr="003D095F">
        <w:tc>
          <w:tcPr>
            <w:tcW w:w="562" w:type="dxa"/>
            <w:vMerge/>
          </w:tcPr>
          <w:p w:rsidR="00D7640B" w:rsidRPr="00207D2E" w:rsidRDefault="00D7640B" w:rsidP="000A38A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</w:tcPr>
          <w:p w:rsidR="00D7640B" w:rsidRPr="00207D2E" w:rsidRDefault="00D7640B" w:rsidP="00F647D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6. Dostarczenie danych z sekwencjonowania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Przekazanie Zamawiającemu uzyskanych zbiorów wynikowych w postaci wygenerowanych automatycznie plików sekwencji oraz plików wynikowych w formacie FASTQ </w:t>
            </w:r>
            <w:r w:rsidR="009B4FBF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DD1DCC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D1DCC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upload</w:t>
            </w:r>
            <w:proofErr w:type="spellEnd"/>
            <w:r w:rsidR="00DD1DCC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serwer </w:t>
            </w:r>
            <w:r w:rsidR="00DD1D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FTP Politechniki Śląskiej</w:t>
            </w:r>
            <w:r w:rsidR="00DD1DCC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B4FBF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terminie do </w:t>
            </w:r>
            <w:r w:rsidR="001B114B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tygodni od weryfikacji parametrów jakościowych dostarczonego materiału.</w:t>
            </w:r>
          </w:p>
        </w:tc>
        <w:tc>
          <w:tcPr>
            <w:tcW w:w="1843" w:type="dxa"/>
          </w:tcPr>
          <w:p w:rsidR="00D7640B" w:rsidRPr="00207D2E" w:rsidRDefault="00D7640B" w:rsidP="00D7640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 wszystkich próbek spełniających kryteria ilościowe i jakościowe 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7640B" w:rsidRPr="007B416B" w:rsidTr="003D095F">
        <w:tc>
          <w:tcPr>
            <w:tcW w:w="562" w:type="dxa"/>
            <w:vMerge/>
          </w:tcPr>
          <w:p w:rsidR="00D7640B" w:rsidRPr="00207D2E" w:rsidRDefault="00D7640B" w:rsidP="000A38A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Łączna wartość</w:t>
            </w:r>
          </w:p>
        </w:tc>
        <w:tc>
          <w:tcPr>
            <w:tcW w:w="1843" w:type="dxa"/>
          </w:tcPr>
          <w:p w:rsidR="00D7640B" w:rsidRPr="00207D2E" w:rsidRDefault="00D7640B" w:rsidP="00D76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Zgodna z liczbą zsekwencjonowanych próbek</w:t>
            </w:r>
            <w:r w:rsidR="00626E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(50)</w:t>
            </w:r>
          </w:p>
        </w:tc>
        <w:tc>
          <w:tcPr>
            <w:tcW w:w="1984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7640B" w:rsidRPr="00207D2E" w:rsidTr="003D095F">
        <w:tc>
          <w:tcPr>
            <w:tcW w:w="562" w:type="dxa"/>
            <w:vMerge/>
          </w:tcPr>
          <w:p w:rsidR="00D7640B" w:rsidRPr="00207D2E" w:rsidRDefault="00D7640B" w:rsidP="000A38A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Termin wa</w:t>
            </w:r>
            <w:r w:rsidR="00626E7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żności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oferty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gridSpan w:val="2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0C47C8" w:rsidRPr="00207D2E" w:rsidRDefault="000C47C8" w:rsidP="000C47C8">
      <w:pPr>
        <w:pStyle w:val="Akapitzlist"/>
        <w:spacing w:after="120"/>
        <w:ind w:left="284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pPr w:leftFromText="180" w:rightFromText="180" w:vertAnchor="text" w:horzAnchor="margin" w:tblpY="52"/>
        <w:tblW w:w="9776" w:type="dxa"/>
        <w:tblLook w:val="04A0" w:firstRow="1" w:lastRow="0" w:firstColumn="1" w:lastColumn="0" w:noHBand="0" w:noVBand="1"/>
      </w:tblPr>
      <w:tblGrid>
        <w:gridCol w:w="562"/>
        <w:gridCol w:w="5245"/>
        <w:gridCol w:w="1985"/>
        <w:gridCol w:w="1984"/>
      </w:tblGrid>
      <w:tr w:rsidR="007B78C3" w:rsidRPr="007B416B" w:rsidTr="001C6FEA">
        <w:trPr>
          <w:trHeight w:val="986"/>
        </w:trPr>
        <w:tc>
          <w:tcPr>
            <w:tcW w:w="562" w:type="dxa"/>
            <w:vAlign w:val="center"/>
          </w:tcPr>
          <w:p w:rsidR="007B78C3" w:rsidRPr="00207D2E" w:rsidRDefault="007B78C3" w:rsidP="001C6FEA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vAlign w:val="center"/>
          </w:tcPr>
          <w:p w:rsidR="007B78C3" w:rsidRPr="00207D2E" w:rsidRDefault="007B78C3" w:rsidP="001C6FEA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Opis przedmiotu usługi</w:t>
            </w:r>
          </w:p>
        </w:tc>
        <w:tc>
          <w:tcPr>
            <w:tcW w:w="1985" w:type="dxa"/>
            <w:vAlign w:val="center"/>
          </w:tcPr>
          <w:p w:rsidR="007B78C3" w:rsidRPr="00207D2E" w:rsidRDefault="007B78C3" w:rsidP="001C6FEA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Przewidywana liczba próbek</w:t>
            </w:r>
          </w:p>
        </w:tc>
        <w:tc>
          <w:tcPr>
            <w:tcW w:w="1984" w:type="dxa"/>
            <w:vAlign w:val="center"/>
          </w:tcPr>
          <w:p w:rsidR="007B78C3" w:rsidRPr="00207D2E" w:rsidRDefault="007B78C3" w:rsidP="00F647D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Cena za</w:t>
            </w:r>
            <w:r w:rsidR="002421B4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jedną zsekwencjonowaną próbkę: </w:t>
            </w:r>
            <w:r w:rsidR="002446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…</w:t>
            </w:r>
            <w:r w:rsidR="002421B4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E</w:t>
            </w:r>
            <w:r w:rsidR="002446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URO</w:t>
            </w:r>
          </w:p>
        </w:tc>
      </w:tr>
      <w:tr w:rsidR="007B78C3" w:rsidRPr="007B416B" w:rsidTr="001C6FEA">
        <w:tc>
          <w:tcPr>
            <w:tcW w:w="562" w:type="dxa"/>
            <w:vMerge w:val="restart"/>
          </w:tcPr>
          <w:p w:rsidR="007B78C3" w:rsidRPr="00207D2E" w:rsidRDefault="007B78C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9214" w:type="dxa"/>
            <w:gridSpan w:val="3"/>
          </w:tcPr>
          <w:p w:rsidR="007B78C3" w:rsidRPr="00207D2E" w:rsidRDefault="007B78C3" w:rsidP="008A5517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Część </w:t>
            </w:r>
            <w:r w:rsidR="002446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II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: Wykonanie  sekwencjonowania </w:t>
            </w:r>
            <w:r w:rsidR="00DE3823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RNAseq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próbek </w:t>
            </w:r>
            <w:r w:rsidR="00DE3823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mRNA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dostarczonych przez Zamawiającego</w:t>
            </w:r>
            <w:r w:rsidR="00DE3823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,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z wykorzystaniem platformy Illumina.</w:t>
            </w:r>
          </w:p>
        </w:tc>
      </w:tr>
      <w:tr w:rsidR="007B78C3" w:rsidRPr="00207D2E" w:rsidTr="001C6FEA">
        <w:tc>
          <w:tcPr>
            <w:tcW w:w="562" w:type="dxa"/>
            <w:vMerge/>
          </w:tcPr>
          <w:p w:rsidR="007B78C3" w:rsidRPr="00207D2E" w:rsidRDefault="007B78C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 Dostarczenie próbek do Wykonawcy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Koszty transportu próbek (z wkładami chłodzącymi) pokrywa Wykonawca (koszty jednokrotnego transportu próbek na każdą z transz). 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przypadku negatywnej weryfikacji jakości próbek, wykonawca pokrywa koszty jednokrotnego dostarczenia dodatkowego materiału na każdą z transz. 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Strona zamawiająca wyśle próbki w 1 lub 2 transzach. </w:t>
            </w:r>
          </w:p>
          <w:p w:rsidR="001B114B" w:rsidRPr="00207D2E" w:rsidRDefault="001B114B" w:rsidP="00DD4DC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Przewidywany termin wysyłki materiału –</w:t>
            </w:r>
            <w:r w:rsidR="00DD4DCA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1.połowa 2022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</w:tcPr>
          <w:p w:rsidR="007B78C3" w:rsidRPr="00207D2E" w:rsidRDefault="00451C05" w:rsidP="005C1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6</w:t>
            </w:r>
            <w:r w:rsidR="007B78C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0-</w:t>
            </w:r>
            <w:r w:rsidR="005C147F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70</w:t>
            </w:r>
            <w:r w:rsidR="007B78C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próbek</w:t>
            </w:r>
          </w:p>
        </w:tc>
        <w:tc>
          <w:tcPr>
            <w:tcW w:w="1984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78C3" w:rsidRPr="00207D2E" w:rsidTr="001C6FEA">
        <w:tc>
          <w:tcPr>
            <w:tcW w:w="562" w:type="dxa"/>
            <w:vMerge/>
          </w:tcPr>
          <w:p w:rsidR="007B78C3" w:rsidRPr="00207D2E" w:rsidRDefault="007B78C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7B78C3" w:rsidRPr="00207D2E" w:rsidRDefault="007B78C3" w:rsidP="001C6FEA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2. Ocena jakości oraz ilości dostarczonego materiału</w:t>
            </w:r>
          </w:p>
          <w:p w:rsidR="002825A7" w:rsidRPr="00207D2E" w:rsidRDefault="007B78C3" w:rsidP="0028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Wykonawca dokona oceny parametrów jakościowych (czystości, integralności oraz ilości) dostarczonych próbek metodami fluoroscencyjnymi (analiza ilościowa), spektrofotometrycznymi (analiza czystości) oraz zastosuje elektroforezę żelową (w celu dokonania oceny integralności materiału). </w:t>
            </w:r>
          </w:p>
          <w:p w:rsidR="007B78C3" w:rsidRPr="00207D2E" w:rsidRDefault="007B78C3" w:rsidP="00F647D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W przypadku niespełnienia kryteriów, do sekwencjonowania skierowana będzie odpowiednio mniejsza ilość prób</w:t>
            </w:r>
            <w:r w:rsidR="004F0539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po konsultacji z Zamawiającym.</w:t>
            </w:r>
          </w:p>
        </w:tc>
        <w:tc>
          <w:tcPr>
            <w:tcW w:w="1985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wszystkich dostarczonych próbek</w:t>
            </w:r>
          </w:p>
        </w:tc>
        <w:tc>
          <w:tcPr>
            <w:tcW w:w="1984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78C3" w:rsidRPr="00207D2E" w:rsidTr="001C6FEA">
        <w:tc>
          <w:tcPr>
            <w:tcW w:w="562" w:type="dxa"/>
            <w:vMerge/>
          </w:tcPr>
          <w:p w:rsidR="007B78C3" w:rsidRPr="00207D2E" w:rsidRDefault="007B78C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7B78C3" w:rsidRPr="00207D2E" w:rsidRDefault="007B78C3" w:rsidP="008A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3. Przygotowanie bibliotek do sekwencjonowania na platformie </w:t>
            </w:r>
            <w:proofErr w:type="spellStart"/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Illuminy</w:t>
            </w:r>
            <w:proofErr w:type="spellEnd"/>
          </w:p>
          <w:p w:rsidR="007B78C3" w:rsidRPr="00207D2E" w:rsidRDefault="00DE3823" w:rsidP="00F647D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przygotowania bibliotek użyty zostanie zestaw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TruSeq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Stranded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mRNA z uwzględnieniem wzbogacenia frakcji </w:t>
            </w:r>
            <w:proofErr w:type="spellStart"/>
            <w:r w:rsidR="002421B4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olyA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fragmentacji RNA. </w:t>
            </w:r>
            <w:r w:rsidR="007B78C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Biblioteki zostaną zweryfikowane pod kątem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jakościowym przy użyciu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qPCR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sprawdzone pod kątem</w:t>
            </w:r>
            <w:r w:rsidR="007B78C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długości fragmentów przy użyciu platformy </w:t>
            </w:r>
            <w:proofErr w:type="spellStart"/>
            <w:r w:rsidR="007B78C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Bioanalyzer</w:t>
            </w:r>
            <w:proofErr w:type="spellEnd"/>
            <w:r w:rsidR="007B78C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</w:t>
            </w:r>
            <w:proofErr w:type="spellStart"/>
            <w:r w:rsidR="007B78C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Tapestation</w:t>
            </w:r>
            <w:proofErr w:type="spellEnd"/>
            <w:r w:rsidR="007B78C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DD4DCA" w:rsidRPr="00207D2E" w:rsidRDefault="00DD4DCA" w:rsidP="00207D2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 otrzymaniu wyników z pierwszej transzy, Zamawiający zastrzega sobie możliwość konsultacji i uzgodnienia z Wykonawcą </w:t>
            </w:r>
            <w:r w:rsidR="00207D2E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ewentualnej weryfikacji pod kątem liczby próbek</w:t>
            </w:r>
          </w:p>
        </w:tc>
        <w:tc>
          <w:tcPr>
            <w:tcW w:w="1985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wszystkich próbek spełniających kryteria ilościowe i jakościowe</w:t>
            </w:r>
          </w:p>
        </w:tc>
        <w:tc>
          <w:tcPr>
            <w:tcW w:w="1984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78C3" w:rsidRPr="00207D2E" w:rsidTr="008A5517">
        <w:trPr>
          <w:trHeight w:val="878"/>
        </w:trPr>
        <w:tc>
          <w:tcPr>
            <w:tcW w:w="562" w:type="dxa"/>
            <w:vMerge/>
          </w:tcPr>
          <w:p w:rsidR="007B78C3" w:rsidRPr="00207D2E" w:rsidRDefault="007B78C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7B78C3" w:rsidRPr="00207D2E" w:rsidRDefault="007B78C3" w:rsidP="001C6FEA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4. Sekwencjonowanie wygenerowanych bibliotek</w:t>
            </w:r>
          </w:p>
          <w:p w:rsidR="00F647D5" w:rsidRPr="00710E91" w:rsidRDefault="00710E91" w:rsidP="00DD4DCA">
            <w:pPr>
              <w:pStyle w:val="Style1"/>
              <w:widowControl/>
              <w:tabs>
                <w:tab w:val="left" w:pos="226"/>
              </w:tabs>
              <w:spacing w:after="120" w:line="240" w:lineRule="auto"/>
              <w:rPr>
                <w:rFonts w:ascii="Times New Roman" w:hAnsi="Times New Roman"/>
                <w:strike/>
                <w:color w:val="FF0000"/>
                <w:sz w:val="20"/>
                <w:szCs w:val="20"/>
                <w:lang w:val="pl-PL"/>
              </w:rPr>
            </w:pPr>
            <w:r w:rsidRPr="00710E91">
              <w:rPr>
                <w:rFonts w:ascii="Times New Roman" w:hAnsi="Times New Roman"/>
                <w:strike/>
                <w:color w:val="FF0000"/>
                <w:sz w:val="20"/>
                <w:szCs w:val="20"/>
                <w:lang w:val="pl-PL"/>
              </w:rPr>
              <w:t xml:space="preserve">Było: </w:t>
            </w:r>
            <w:r w:rsidR="00F647D5" w:rsidRPr="00710E91">
              <w:rPr>
                <w:rFonts w:ascii="Times New Roman" w:hAnsi="Times New Roman"/>
                <w:strike/>
                <w:color w:val="FF0000"/>
                <w:sz w:val="20"/>
                <w:szCs w:val="20"/>
                <w:lang w:val="pl-PL"/>
              </w:rPr>
              <w:t>Na platformie NovaSeq6000 z zachowaniem następujących parametrów sekwencjonowania: przynajmniej</w:t>
            </w:r>
            <w:r w:rsidR="00F647D5" w:rsidRPr="00710E91">
              <w:rPr>
                <w:strike/>
                <w:color w:val="FF0000"/>
                <w:sz w:val="20"/>
                <w:szCs w:val="20"/>
                <w:lang w:val="pl-PL"/>
              </w:rPr>
              <w:t xml:space="preserve"> </w:t>
            </w:r>
            <w:r w:rsidR="00F647D5" w:rsidRPr="00710E91">
              <w:rPr>
                <w:rFonts w:ascii="Times New Roman" w:hAnsi="Times New Roman"/>
                <w:strike/>
                <w:color w:val="FF0000"/>
                <w:sz w:val="20"/>
                <w:szCs w:val="20"/>
                <w:lang w:val="pl-PL"/>
              </w:rPr>
              <w:t xml:space="preserve">60M sparowanych odczytów/próbkę, długość odczytów: </w:t>
            </w:r>
            <w:r w:rsidR="00DD4DCA" w:rsidRPr="00710E91">
              <w:rPr>
                <w:rFonts w:ascii="Times New Roman" w:hAnsi="Times New Roman"/>
                <w:strike/>
                <w:color w:val="FF0000"/>
                <w:sz w:val="20"/>
                <w:szCs w:val="20"/>
                <w:lang w:val="pl-PL"/>
              </w:rPr>
              <w:t>do 2</w:t>
            </w:r>
            <w:r w:rsidR="00F647D5" w:rsidRPr="00710E91">
              <w:rPr>
                <w:rFonts w:ascii="Times New Roman" w:hAnsi="Times New Roman"/>
                <w:strike/>
                <w:color w:val="FF0000"/>
                <w:sz w:val="20"/>
                <w:szCs w:val="20"/>
                <w:lang w:val="pl-PL"/>
              </w:rPr>
              <w:t>00 bp</w:t>
            </w:r>
          </w:p>
          <w:p w:rsidR="00710E91" w:rsidRPr="00207D2E" w:rsidRDefault="00710E91" w:rsidP="00DD4DCA">
            <w:pPr>
              <w:pStyle w:val="Style1"/>
              <w:widowControl/>
              <w:tabs>
                <w:tab w:val="left" w:pos="226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0E91">
              <w:rPr>
                <w:rFonts w:ascii="Times New Roman" w:hAnsi="Times New Roman"/>
                <w:color w:val="0070C0"/>
                <w:sz w:val="20"/>
                <w:szCs w:val="20"/>
                <w:lang w:val="pl-PL"/>
              </w:rPr>
              <w:t>Jest: Minimum 60 milionów odczytów parowanych (30 milionów par odczytów/30 milionów klastrów) o długości minimum 150 par zasad (minimum 6Gpz na próbkę) wygenerowanych na platformach wykorzystujących chemię dwukanałową (</w:t>
            </w:r>
            <w:proofErr w:type="spellStart"/>
            <w:r w:rsidRPr="00710E91">
              <w:rPr>
                <w:rFonts w:ascii="Times New Roman" w:hAnsi="Times New Roman"/>
                <w:color w:val="0070C0"/>
                <w:sz w:val="20"/>
                <w:szCs w:val="20"/>
                <w:lang w:val="pl-PL"/>
              </w:rPr>
              <w:t>e.g</w:t>
            </w:r>
            <w:proofErr w:type="spellEnd"/>
            <w:r w:rsidRPr="00710E91">
              <w:rPr>
                <w:rFonts w:ascii="Times New Roman" w:hAnsi="Times New Roman"/>
                <w:color w:val="0070C0"/>
                <w:sz w:val="20"/>
                <w:szCs w:val="20"/>
                <w:lang w:val="pl-PL"/>
              </w:rPr>
              <w:t>. NextSeq550, NovaSeq60</w:t>
            </w:r>
            <w:bookmarkStart w:id="0" w:name="_GoBack"/>
            <w:bookmarkEnd w:id="0"/>
            <w:r w:rsidRPr="00710E91">
              <w:rPr>
                <w:rFonts w:ascii="Times New Roman" w:hAnsi="Times New Roman"/>
                <w:color w:val="0070C0"/>
                <w:sz w:val="20"/>
                <w:szCs w:val="20"/>
                <w:lang w:val="pl-PL"/>
              </w:rPr>
              <w:t>00)</w:t>
            </w:r>
          </w:p>
        </w:tc>
        <w:tc>
          <w:tcPr>
            <w:tcW w:w="1985" w:type="dxa"/>
          </w:tcPr>
          <w:p w:rsidR="007B78C3" w:rsidRPr="00207D2E" w:rsidRDefault="007B78C3" w:rsidP="008A5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wszystkich próbek spełniających kryteria ilościowe i jakościowe</w:t>
            </w:r>
          </w:p>
        </w:tc>
        <w:tc>
          <w:tcPr>
            <w:tcW w:w="1984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78C3" w:rsidRPr="00207D2E" w:rsidTr="001C6FEA">
        <w:tc>
          <w:tcPr>
            <w:tcW w:w="562" w:type="dxa"/>
            <w:vMerge/>
          </w:tcPr>
          <w:p w:rsidR="007B78C3" w:rsidRPr="00207D2E" w:rsidRDefault="007B78C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7B78C3" w:rsidRPr="00207D2E" w:rsidRDefault="008A5517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5. </w:t>
            </w:r>
            <w:r w:rsidR="007B78C3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Wstępna obróbka informatyczna i raport podsumowujący przebieg sekwencjonowania </w:t>
            </w:r>
          </w:p>
          <w:p w:rsidR="007B78C3" w:rsidRPr="00207D2E" w:rsidRDefault="007B78C3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Analiza informatyczna obejmować będzie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demultipleksing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przycinanie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adaptorów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Raport zawierać będzie: </w:t>
            </w:r>
          </w:p>
          <w:p w:rsidR="007B78C3" w:rsidRPr="00207D2E" w:rsidRDefault="007B78C3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a. Informacje na temat metody i procedury sekwencjonowania </w:t>
            </w:r>
          </w:p>
          <w:p w:rsidR="007B78C3" w:rsidRPr="00207D2E" w:rsidRDefault="007B78C3" w:rsidP="001C6FEA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b. Informacje odnośnie analizy danych </w:t>
            </w:r>
          </w:p>
          <w:p w:rsidR="007B78C3" w:rsidRPr="00207D2E" w:rsidRDefault="007B78C3" w:rsidP="008A5517">
            <w:pPr>
              <w:pStyle w:val="Akapitzlist"/>
              <w:spacing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c. Zbiorcze podsumowanie eksperymentu (kontrola jakości bibliotek i przebiegu sekwencjonowania dla każdej próbki</w:t>
            </w:r>
            <w:r w:rsidR="00F647D5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ocena pokrycia sekwencji).  </w:t>
            </w:r>
          </w:p>
        </w:tc>
        <w:tc>
          <w:tcPr>
            <w:tcW w:w="1985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 wszystkich próbek spełniających kryteria ilościowe i jakościowe 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78C3" w:rsidRPr="00207D2E" w:rsidTr="001C6FEA">
        <w:tc>
          <w:tcPr>
            <w:tcW w:w="562" w:type="dxa"/>
            <w:vMerge/>
          </w:tcPr>
          <w:p w:rsidR="007B78C3" w:rsidRPr="00207D2E" w:rsidRDefault="007B78C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7B78C3" w:rsidRPr="00207D2E" w:rsidRDefault="007B78C3" w:rsidP="00DD1DC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6. Dostarczenie danych z sekwencjonowania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Przekazanie Zamawiającemu uzyskanych zbiorów wynikowych w postaci wygenerowanych automatycznie plików sekwencji oraz plików wynikowych w formacie FASTQ</w:t>
            </w:r>
            <w:r w:rsidR="009B4FBF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proofErr w:type="spellStart"/>
            <w:r w:rsidR="009B4FBF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upload</w:t>
            </w:r>
            <w:proofErr w:type="spellEnd"/>
            <w:r w:rsidR="009B4FBF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serwer </w:t>
            </w:r>
            <w:r w:rsidR="00DD1D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FTP Politechniki Śląskiej</w:t>
            </w:r>
            <w:r w:rsidR="009B4FBF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terminie do </w:t>
            </w:r>
            <w:r w:rsidR="001B114B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tygodni od weryfikacji parametrów jakościowych dostarczonego materiału.</w:t>
            </w:r>
          </w:p>
        </w:tc>
        <w:tc>
          <w:tcPr>
            <w:tcW w:w="1985" w:type="dxa"/>
          </w:tcPr>
          <w:p w:rsidR="007B78C3" w:rsidRPr="00207D2E" w:rsidRDefault="007B78C3" w:rsidP="001C6FEA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 wszystkich próbek spełniających kryteria ilościowe i jakościowe 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78C3" w:rsidRPr="007B416B" w:rsidTr="001C6FEA">
        <w:tc>
          <w:tcPr>
            <w:tcW w:w="562" w:type="dxa"/>
            <w:vMerge/>
          </w:tcPr>
          <w:p w:rsidR="007B78C3" w:rsidRPr="00207D2E" w:rsidRDefault="007B78C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Łączna wartość</w:t>
            </w:r>
          </w:p>
        </w:tc>
        <w:tc>
          <w:tcPr>
            <w:tcW w:w="1985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Zgodna z liczbą zsekwencjonowanych próbek</w:t>
            </w:r>
            <w:r w:rsidR="00626E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(70)</w:t>
            </w:r>
          </w:p>
        </w:tc>
        <w:tc>
          <w:tcPr>
            <w:tcW w:w="1984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78C3" w:rsidRPr="00207D2E" w:rsidTr="001C6FEA">
        <w:tc>
          <w:tcPr>
            <w:tcW w:w="562" w:type="dxa"/>
            <w:vMerge/>
          </w:tcPr>
          <w:p w:rsidR="007B78C3" w:rsidRPr="00207D2E" w:rsidRDefault="007B78C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Termin wa</w:t>
            </w:r>
            <w:r w:rsidR="00626E7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żności 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oferty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2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7B78C3" w:rsidRPr="00207D2E" w:rsidRDefault="007B78C3" w:rsidP="000C47C8">
      <w:pPr>
        <w:pStyle w:val="Akapitzlist"/>
        <w:spacing w:after="120"/>
        <w:ind w:left="284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pPr w:leftFromText="180" w:rightFromText="180" w:vertAnchor="text" w:horzAnchor="margin" w:tblpY="52"/>
        <w:tblW w:w="9776" w:type="dxa"/>
        <w:tblLook w:val="04A0" w:firstRow="1" w:lastRow="0" w:firstColumn="1" w:lastColumn="0" w:noHBand="0" w:noVBand="1"/>
      </w:tblPr>
      <w:tblGrid>
        <w:gridCol w:w="562"/>
        <w:gridCol w:w="5245"/>
        <w:gridCol w:w="1985"/>
        <w:gridCol w:w="1984"/>
      </w:tblGrid>
      <w:tr w:rsidR="00DE3823" w:rsidRPr="007B416B" w:rsidTr="001C6FEA">
        <w:trPr>
          <w:trHeight w:val="986"/>
        </w:trPr>
        <w:tc>
          <w:tcPr>
            <w:tcW w:w="562" w:type="dxa"/>
            <w:vAlign w:val="center"/>
          </w:tcPr>
          <w:p w:rsidR="00DE3823" w:rsidRPr="00207D2E" w:rsidRDefault="00DE3823" w:rsidP="001C6FEA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vAlign w:val="center"/>
          </w:tcPr>
          <w:p w:rsidR="00DE3823" w:rsidRPr="00207D2E" w:rsidRDefault="00DE3823" w:rsidP="001C6FEA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Opis przedmiotu usługi</w:t>
            </w:r>
          </w:p>
        </w:tc>
        <w:tc>
          <w:tcPr>
            <w:tcW w:w="1985" w:type="dxa"/>
            <w:vAlign w:val="center"/>
          </w:tcPr>
          <w:p w:rsidR="00DE3823" w:rsidRPr="00207D2E" w:rsidRDefault="00DE3823" w:rsidP="001C6FEA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Przewidywana liczba próbek</w:t>
            </w:r>
          </w:p>
        </w:tc>
        <w:tc>
          <w:tcPr>
            <w:tcW w:w="1984" w:type="dxa"/>
            <w:vAlign w:val="center"/>
          </w:tcPr>
          <w:p w:rsidR="00DE3823" w:rsidRPr="00207D2E" w:rsidRDefault="00DE3823" w:rsidP="00F647D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Cena za jedną zsekwencjonowaną próbkę: </w:t>
            </w:r>
            <w:r w:rsidR="002446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…</w:t>
            </w:r>
            <w:r w:rsidR="00F647D5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E</w:t>
            </w:r>
            <w:r w:rsidR="002446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URO</w:t>
            </w:r>
          </w:p>
        </w:tc>
      </w:tr>
      <w:tr w:rsidR="00DE3823" w:rsidRPr="007B416B" w:rsidTr="001C6FEA">
        <w:tc>
          <w:tcPr>
            <w:tcW w:w="562" w:type="dxa"/>
            <w:vMerge w:val="restart"/>
          </w:tcPr>
          <w:p w:rsidR="00DE3823" w:rsidRPr="00207D2E" w:rsidRDefault="00DE382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9214" w:type="dxa"/>
            <w:gridSpan w:val="3"/>
          </w:tcPr>
          <w:p w:rsidR="00DE3823" w:rsidRPr="00207D2E" w:rsidRDefault="00DE3823" w:rsidP="008A5517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Część </w:t>
            </w:r>
            <w:r w:rsidR="002446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III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: Wykonanie  sekwencjonowania </w:t>
            </w:r>
            <w:proofErr w:type="spellStart"/>
            <w:r w:rsidR="00F94376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całogenomowego</w:t>
            </w:r>
            <w:proofErr w:type="spellEnd"/>
            <w:r w:rsidR="00F94376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(</w:t>
            </w:r>
            <w:r w:rsidR="001B114B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WGS</w:t>
            </w:r>
            <w:r w:rsidR="00F94376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)</w:t>
            </w:r>
            <w:r w:rsidR="00F647D5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próbek DNA dostarczonych przez Zamawiającego, z wykorzystaniem platformy Illumina.</w:t>
            </w:r>
          </w:p>
        </w:tc>
      </w:tr>
      <w:tr w:rsidR="00DE3823" w:rsidRPr="00207D2E" w:rsidTr="001C6FEA">
        <w:tc>
          <w:tcPr>
            <w:tcW w:w="562" w:type="dxa"/>
            <w:vMerge/>
          </w:tcPr>
          <w:p w:rsidR="00DE3823" w:rsidRPr="00207D2E" w:rsidRDefault="00DE382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 Dostarczenie próbek do Wykonawcy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Koszty transportu próbek (z wkładami chłodzącymi) pokrywa Wykonawca (koszty jednokrotnego transportu próbek na każdą z transz). 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przypadku negatywnej weryfikacji jakości próbek, wykonawca pokrywa koszty jednokrotnego dostarczenia dodatkowego materiału na każdą z transz. 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Strona zamawiająca wyśle próbki w 1 lub 2 transzach. </w:t>
            </w:r>
          </w:p>
          <w:p w:rsidR="001B114B" w:rsidRPr="00207D2E" w:rsidRDefault="001B114B" w:rsidP="003579F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Przewidywany termin wysyłki materiału – </w:t>
            </w:r>
            <w:r w:rsidR="003579F7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VII-XII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2021.</w:t>
            </w:r>
          </w:p>
        </w:tc>
        <w:tc>
          <w:tcPr>
            <w:tcW w:w="1985" w:type="dxa"/>
          </w:tcPr>
          <w:p w:rsidR="00DE3823" w:rsidRPr="00207D2E" w:rsidRDefault="002421B4" w:rsidP="0040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404261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  <w:r w:rsidR="00DE382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="00404261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15</w:t>
            </w:r>
            <w:r w:rsidR="00DE382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próbek</w:t>
            </w:r>
          </w:p>
        </w:tc>
        <w:tc>
          <w:tcPr>
            <w:tcW w:w="1984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E3823" w:rsidRPr="00207D2E" w:rsidTr="001C6FEA">
        <w:tc>
          <w:tcPr>
            <w:tcW w:w="562" w:type="dxa"/>
            <w:vMerge/>
          </w:tcPr>
          <w:p w:rsidR="00DE3823" w:rsidRPr="00207D2E" w:rsidRDefault="00DE382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DE3823" w:rsidRPr="00207D2E" w:rsidRDefault="00DE3823" w:rsidP="001C6FEA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2. Ocena jakości oraz ilości dostarczonego materiału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Wykonawca dokona oceny parametrów jakościowych (czystości, integralności oraz ilości) dostarczonych próbek metodami fluoroscencyjnymi (analiza ilościowa), spektrofotometrycznymi (analiza czystości) oraz zastosuje elektroforezę żelową (w celu dokonania oceny integralności materiału). </w:t>
            </w:r>
          </w:p>
          <w:p w:rsidR="00DE3823" w:rsidRPr="00207D2E" w:rsidRDefault="00DE3823" w:rsidP="003579F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W przypadku niespełnienia kryteriów, do sekwencjonowania skierowana będzie odpowiednio mniejsza ilość prób - po konsultacji z Zamawiającym</w:t>
            </w:r>
            <w:r w:rsidR="003579F7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wszystkich dostarczonych próbek</w:t>
            </w:r>
          </w:p>
        </w:tc>
        <w:tc>
          <w:tcPr>
            <w:tcW w:w="1984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E3823" w:rsidRPr="00207D2E" w:rsidTr="001C6FEA">
        <w:tc>
          <w:tcPr>
            <w:tcW w:w="562" w:type="dxa"/>
            <w:vMerge/>
          </w:tcPr>
          <w:p w:rsidR="00DE3823" w:rsidRPr="00207D2E" w:rsidRDefault="00DE382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DE3823" w:rsidRPr="00207D2E" w:rsidRDefault="00DE3823" w:rsidP="008A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3. Przygotowanie bibliotek do sekwencjonowania na platformie </w:t>
            </w:r>
            <w:proofErr w:type="spellStart"/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Illuminy</w:t>
            </w:r>
            <w:proofErr w:type="spellEnd"/>
          </w:p>
          <w:p w:rsidR="00DE3823" w:rsidRPr="00207D2E" w:rsidRDefault="00DE3823" w:rsidP="008A551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przygotowania bibliotek użyty zostanie zestaw </w:t>
            </w:r>
            <w:proofErr w:type="spellStart"/>
            <w:r w:rsidR="00F647D5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TruSeq</w:t>
            </w:r>
            <w:proofErr w:type="spellEnd"/>
            <w:r w:rsidR="00F647D5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DNA </w:t>
            </w:r>
            <w:proofErr w:type="spellStart"/>
            <w:r w:rsidR="00F647D5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nano</w:t>
            </w:r>
            <w:proofErr w:type="spellEnd"/>
            <w:r w:rsidR="00F647D5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insertem 350.</w:t>
            </w:r>
            <w:r w:rsidR="009B4FBF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Biblioteki zostaną zweryfikowane pod kątem jakościowym przy użyciu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qPCR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sprawdzone pod kątem długości fragmentów przy użyciu platformy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Bioanalyzer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Tapestation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wszystkich próbek spełniających kryteria ilościowe i jakościowe</w:t>
            </w:r>
          </w:p>
        </w:tc>
        <w:tc>
          <w:tcPr>
            <w:tcW w:w="1984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E3823" w:rsidRPr="00207D2E" w:rsidTr="001C6FEA">
        <w:tc>
          <w:tcPr>
            <w:tcW w:w="562" w:type="dxa"/>
            <w:vMerge/>
          </w:tcPr>
          <w:p w:rsidR="00DE3823" w:rsidRPr="00207D2E" w:rsidRDefault="00DE382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DE3823" w:rsidRPr="00207D2E" w:rsidRDefault="00DE3823" w:rsidP="001C6FEA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4. Sekwencjonowanie wygenerowanych bibliotek</w:t>
            </w:r>
          </w:p>
          <w:p w:rsidR="00DE3823" w:rsidRPr="00207D2E" w:rsidRDefault="00F647D5" w:rsidP="008A5517">
            <w:pPr>
              <w:pStyle w:val="Style1"/>
              <w:widowControl/>
              <w:tabs>
                <w:tab w:val="left" w:pos="226"/>
              </w:tabs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Na platformie </w:t>
            </w:r>
            <w:proofErr w:type="spellStart"/>
            <w:r w:rsidRPr="00207D2E">
              <w:rPr>
                <w:rFonts w:ascii="Times New Roman" w:hAnsi="Times New Roman"/>
                <w:sz w:val="20"/>
                <w:szCs w:val="20"/>
                <w:lang w:val="pl-PL"/>
              </w:rPr>
              <w:t>Illuminy</w:t>
            </w:r>
            <w:proofErr w:type="spellEnd"/>
            <w:r w:rsidRPr="00207D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NovaSeq6000 z zachowaniem następujących parametrów sekwencjonowania: </w:t>
            </w: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konfiguracja 2x150 (</w:t>
            </w:r>
            <w:proofErr w:type="spellStart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pair</w:t>
            </w:r>
            <w:proofErr w:type="spellEnd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end), średnie pokrycie ~30x (gwarantowana ilość danych 110 </w:t>
            </w:r>
            <w:proofErr w:type="spellStart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Gbp</w:t>
            </w:r>
            <w:proofErr w:type="spellEnd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).</w:t>
            </w:r>
            <w:r w:rsidR="00DE3823" w:rsidRPr="00207D2E">
              <w:rPr>
                <w:rStyle w:val="TekstdymkaZnak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5" w:type="dxa"/>
          </w:tcPr>
          <w:p w:rsidR="00DE3823" w:rsidRPr="00207D2E" w:rsidRDefault="00DE3823" w:rsidP="008A5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wszystkich próbek spełniających kryteria ilościowe i jakościowe</w:t>
            </w:r>
          </w:p>
        </w:tc>
        <w:tc>
          <w:tcPr>
            <w:tcW w:w="1984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E3823" w:rsidRPr="00207D2E" w:rsidTr="001C6FEA">
        <w:tc>
          <w:tcPr>
            <w:tcW w:w="562" w:type="dxa"/>
            <w:vMerge/>
          </w:tcPr>
          <w:p w:rsidR="00DE3823" w:rsidRPr="00207D2E" w:rsidRDefault="00DE382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DE3823" w:rsidRPr="00207D2E" w:rsidRDefault="00DE3823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5. Wstępna obróbka informatyczna i raport podsumowujący przebieg sekwencjonowania </w:t>
            </w:r>
          </w:p>
          <w:p w:rsidR="00DE3823" w:rsidRPr="00207D2E" w:rsidRDefault="00DE3823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Analiza informatyczna obejmować będzie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demultipleksing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przycinanie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adaptorów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Raport zawierać będzie: </w:t>
            </w:r>
          </w:p>
          <w:p w:rsidR="00DE3823" w:rsidRPr="00207D2E" w:rsidRDefault="00DE3823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a. Informacje na temat metody i procedury sekwencjonowania </w:t>
            </w:r>
          </w:p>
          <w:p w:rsidR="00DE3823" w:rsidRPr="00207D2E" w:rsidRDefault="00DE3823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b. Informacje odnośnie analizy danych </w:t>
            </w:r>
          </w:p>
          <w:p w:rsidR="00DE3823" w:rsidRPr="00207D2E" w:rsidRDefault="00DE3823" w:rsidP="008A5517">
            <w:pPr>
              <w:pStyle w:val="Akapitzlist"/>
              <w:spacing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c. Zbiorcze podsumowanie eksperymentu (kontrola jakości bibliotek i przebiegu sekwencjonowania dla każdej próbki; opracowanie statystyczne - ocena jakości sekwencjonowania i pokrycia sekwencji).  </w:t>
            </w:r>
          </w:p>
        </w:tc>
        <w:tc>
          <w:tcPr>
            <w:tcW w:w="1985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 wszystkich próbek spełniających kryteria ilościowe i jakościowe 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E3823" w:rsidRPr="00207D2E" w:rsidTr="001C6FEA">
        <w:tc>
          <w:tcPr>
            <w:tcW w:w="562" w:type="dxa"/>
            <w:vMerge/>
          </w:tcPr>
          <w:p w:rsidR="00DE3823" w:rsidRPr="00207D2E" w:rsidRDefault="00DE382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DE3823" w:rsidRPr="00207D2E" w:rsidRDefault="001B114B" w:rsidP="00F9437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</w:t>
            </w:r>
            <w:r w:rsidR="00DE3823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.6. Dostarczenie danych z sekwencjonowania</w:t>
            </w:r>
            <w:r w:rsidR="00DE382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Przekazanie Zamawiającemu uzyskanych zbiorów wynikowych w postaci wygenerowanych automatycznie plików sekwencji oraz plików wynikowych w formacie FASTQ</w:t>
            </w:r>
            <w:r w:rsidR="009B4FBF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DD1DCC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D1DCC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upload</w:t>
            </w:r>
            <w:proofErr w:type="spellEnd"/>
            <w:r w:rsidR="00DD1DCC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serwer </w:t>
            </w:r>
            <w:r w:rsidR="00DD1D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FTP Politechniki Śląskiej </w:t>
            </w:r>
            <w:r w:rsid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DE382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terminie do </w:t>
            </w:r>
            <w:r w:rsidR="00F94376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6 </w:t>
            </w:r>
            <w:r w:rsidR="00DE382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tygodni od weryfikacji parametrów jakościowych dostarczonego materiału.</w:t>
            </w:r>
          </w:p>
        </w:tc>
        <w:tc>
          <w:tcPr>
            <w:tcW w:w="1985" w:type="dxa"/>
          </w:tcPr>
          <w:p w:rsidR="00DE3823" w:rsidRPr="00207D2E" w:rsidRDefault="00DE3823" w:rsidP="001C6FEA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 wszystkich próbek spełniających kryteria ilościowe i jakościowe 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E3823" w:rsidRPr="00207D2E" w:rsidTr="001C6FEA">
        <w:tc>
          <w:tcPr>
            <w:tcW w:w="562" w:type="dxa"/>
            <w:vMerge/>
          </w:tcPr>
          <w:p w:rsidR="00DE3823" w:rsidRPr="00207D2E" w:rsidRDefault="00DE382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DE3823" w:rsidRPr="00207D2E" w:rsidRDefault="008A5517" w:rsidP="00451C0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7</w:t>
            </w:r>
            <w:r w:rsidR="00DE3823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. Zwrot niewykorzystanego DNA</w:t>
            </w:r>
            <w:r w:rsidR="00DE3823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br/>
            </w:r>
            <w:r w:rsidR="00DE382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Przesyłka kurierska z wkładem chłodzącym, w terminie do </w:t>
            </w:r>
            <w:r w:rsidR="00F94376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</w:t>
            </w:r>
            <w:r w:rsidR="00DE382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tygodni od dnia </w:t>
            </w:r>
            <w:r w:rsidR="00F94376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udostępnienia wyników sekwencjonowania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</w:tcPr>
          <w:p w:rsidR="00DE3823" w:rsidRPr="00207D2E" w:rsidRDefault="00DE3823" w:rsidP="001C6FEA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 wszystkich niewykorzystanych próbek 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E3823" w:rsidRPr="007B416B" w:rsidTr="001C6FEA">
        <w:tc>
          <w:tcPr>
            <w:tcW w:w="562" w:type="dxa"/>
            <w:vMerge/>
          </w:tcPr>
          <w:p w:rsidR="00DE3823" w:rsidRPr="00207D2E" w:rsidRDefault="00DE382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Łączna wartość</w:t>
            </w:r>
          </w:p>
        </w:tc>
        <w:tc>
          <w:tcPr>
            <w:tcW w:w="1985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Zgodna z liczbą zsekwencjonowanych próbek</w:t>
            </w:r>
            <w:r w:rsidR="00D34C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626E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15)</w:t>
            </w:r>
          </w:p>
        </w:tc>
        <w:tc>
          <w:tcPr>
            <w:tcW w:w="1984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E3823" w:rsidRPr="00207D2E" w:rsidTr="001C6FEA">
        <w:tc>
          <w:tcPr>
            <w:tcW w:w="562" w:type="dxa"/>
            <w:vMerge/>
          </w:tcPr>
          <w:p w:rsidR="00DE3823" w:rsidRPr="00207D2E" w:rsidRDefault="00DE382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Termin wa</w:t>
            </w:r>
            <w:r w:rsidR="00D34C9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żności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oferty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2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EB2D95" w:rsidRPr="00207D2E" w:rsidRDefault="00EB2D95" w:rsidP="007B416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C47C8" w:rsidRPr="00207D2E" w:rsidRDefault="000C47C8" w:rsidP="007B416B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207D2E">
        <w:rPr>
          <w:rFonts w:ascii="Times New Roman" w:hAnsi="Times New Roman" w:cs="Times New Roman"/>
          <w:sz w:val="24"/>
          <w:szCs w:val="24"/>
          <w:lang w:val="pl-PL"/>
        </w:rPr>
        <w:t>Zastrzeżenia dodatkowe</w:t>
      </w:r>
    </w:p>
    <w:p w:rsidR="000C47C8" w:rsidRPr="00207D2E" w:rsidRDefault="000C47C8" w:rsidP="00244685">
      <w:pPr>
        <w:pStyle w:val="Akapitzlist"/>
        <w:numPr>
          <w:ilvl w:val="1"/>
          <w:numId w:val="1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lang w:val="pl-PL"/>
        </w:rPr>
      </w:pPr>
      <w:r w:rsidRPr="00207D2E">
        <w:rPr>
          <w:rFonts w:ascii="Times New Roman" w:hAnsi="Times New Roman" w:cs="Times New Roman"/>
          <w:lang w:val="pl-PL"/>
        </w:rPr>
        <w:t>Wykonawca nie rości sobie żadnych praw autorskich do wygenerowanych danych i nie będzie ich wykorzystywał w jakikolwiek sposób do własnych celów (np. budowa bazy danych). Wszystkie wygenerowane dane stanowią całkowitą własność intelektualną strony zamawiającej.</w:t>
      </w:r>
    </w:p>
    <w:p w:rsidR="002421B4" w:rsidRPr="00207D2E" w:rsidRDefault="000C47C8" w:rsidP="00244685">
      <w:pPr>
        <w:pStyle w:val="Akapitzlist"/>
        <w:numPr>
          <w:ilvl w:val="1"/>
          <w:numId w:val="1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lang w:val="pl-PL"/>
        </w:rPr>
      </w:pPr>
      <w:r w:rsidRPr="00207D2E">
        <w:rPr>
          <w:rFonts w:ascii="Times New Roman" w:hAnsi="Times New Roman" w:cs="Times New Roman"/>
          <w:lang w:val="pl-PL"/>
        </w:rPr>
        <w:t xml:space="preserve">Usługa stanowiąca przedmiot przetargu nie będzie realizowana w kolaboracji z innymi podmiotami lub przy użyciu podwykonawców lub pośredników. </w:t>
      </w:r>
    </w:p>
    <w:p w:rsidR="000C47C8" w:rsidRPr="00207D2E" w:rsidRDefault="000C47C8" w:rsidP="00244685">
      <w:pPr>
        <w:pStyle w:val="Akapitzlist"/>
        <w:numPr>
          <w:ilvl w:val="1"/>
          <w:numId w:val="1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lang w:val="pl-PL"/>
        </w:rPr>
      </w:pPr>
      <w:r w:rsidRPr="00207D2E">
        <w:rPr>
          <w:rFonts w:ascii="Times New Roman" w:hAnsi="Times New Roman" w:cs="Times New Roman"/>
          <w:lang w:val="pl-PL"/>
        </w:rPr>
        <w:t xml:space="preserve">Należność za prawidłowo wykonaną usługę nastąpi w terminie 30 dni od dostarczenia przez Wykonawcę faktury. Faktura będzie wystawiana przez Wykonawcę po wykonaniu każdej części usługi sekwencjonowania </w:t>
      </w:r>
      <w:r w:rsidRPr="00AC2421">
        <w:rPr>
          <w:rFonts w:ascii="Times New Roman" w:hAnsi="Times New Roman" w:cs="Times New Roman"/>
          <w:b/>
          <w:lang w:val="pl-PL"/>
        </w:rPr>
        <w:t xml:space="preserve">w wysokości zgodnej z liczbą </w:t>
      </w:r>
      <w:r w:rsidR="00AC2421">
        <w:rPr>
          <w:rFonts w:ascii="Times New Roman" w:hAnsi="Times New Roman" w:cs="Times New Roman"/>
          <w:b/>
          <w:lang w:val="pl-PL"/>
        </w:rPr>
        <w:t xml:space="preserve">faktycznie </w:t>
      </w:r>
      <w:r w:rsidRPr="00AC2421">
        <w:rPr>
          <w:rFonts w:ascii="Times New Roman" w:hAnsi="Times New Roman" w:cs="Times New Roman"/>
          <w:b/>
          <w:lang w:val="pl-PL"/>
        </w:rPr>
        <w:t>zsekwencjonowanych prób</w:t>
      </w:r>
      <w:r w:rsidRPr="00207D2E">
        <w:rPr>
          <w:rFonts w:ascii="Times New Roman" w:hAnsi="Times New Roman" w:cs="Times New Roman"/>
          <w:lang w:val="pl-PL"/>
        </w:rPr>
        <w:t>.</w:t>
      </w:r>
      <w:r w:rsidR="00AC2421">
        <w:rPr>
          <w:rFonts w:ascii="Times New Roman" w:hAnsi="Times New Roman" w:cs="Times New Roman"/>
          <w:lang w:val="pl-PL"/>
        </w:rPr>
        <w:t xml:space="preserve"> Liczba ta może być niższa niż podana w tabeli w punkcie 2.</w:t>
      </w:r>
    </w:p>
    <w:p w:rsidR="000C47C8" w:rsidRDefault="000C47C8" w:rsidP="00244685">
      <w:pPr>
        <w:pStyle w:val="Akapitzlist"/>
        <w:numPr>
          <w:ilvl w:val="1"/>
          <w:numId w:val="1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lang w:val="pl-PL"/>
        </w:rPr>
      </w:pPr>
      <w:r w:rsidRPr="00207D2E">
        <w:rPr>
          <w:rFonts w:ascii="Times New Roman" w:hAnsi="Times New Roman" w:cs="Times New Roman"/>
          <w:lang w:val="pl-PL"/>
        </w:rPr>
        <w:t>W przypadku konieczności wykonania dodatkowych</w:t>
      </w:r>
      <w:r w:rsidR="00EB2D95" w:rsidRPr="00207D2E">
        <w:rPr>
          <w:rFonts w:ascii="Times New Roman" w:hAnsi="Times New Roman" w:cs="Times New Roman"/>
          <w:lang w:val="pl-PL"/>
        </w:rPr>
        <w:t xml:space="preserve"> (nieobjętym niniejsz</w:t>
      </w:r>
      <w:r w:rsidR="00F63E30">
        <w:rPr>
          <w:rFonts w:ascii="Times New Roman" w:hAnsi="Times New Roman" w:cs="Times New Roman"/>
          <w:lang w:val="pl-PL"/>
        </w:rPr>
        <w:t>ym</w:t>
      </w:r>
      <w:r w:rsidR="00EB2D95" w:rsidRPr="00207D2E">
        <w:rPr>
          <w:rFonts w:ascii="Times New Roman" w:hAnsi="Times New Roman" w:cs="Times New Roman"/>
          <w:lang w:val="pl-PL"/>
        </w:rPr>
        <w:t xml:space="preserve"> </w:t>
      </w:r>
      <w:r w:rsidR="00F63E30">
        <w:rPr>
          <w:rFonts w:ascii="Times New Roman" w:hAnsi="Times New Roman" w:cs="Times New Roman"/>
          <w:lang w:val="pl-PL"/>
        </w:rPr>
        <w:t>postępowaniem</w:t>
      </w:r>
      <w:r w:rsidR="00EB2D95" w:rsidRPr="00207D2E">
        <w:rPr>
          <w:rFonts w:ascii="Times New Roman" w:hAnsi="Times New Roman" w:cs="Times New Roman"/>
          <w:lang w:val="pl-PL"/>
        </w:rPr>
        <w:t xml:space="preserve">) </w:t>
      </w:r>
      <w:r w:rsidRPr="00207D2E">
        <w:rPr>
          <w:rFonts w:ascii="Times New Roman" w:hAnsi="Times New Roman" w:cs="Times New Roman"/>
          <w:lang w:val="pl-PL"/>
        </w:rPr>
        <w:t xml:space="preserve"> sekwencjonowań na dostarczonym materiale, </w:t>
      </w:r>
      <w:r w:rsidR="00EB2D95" w:rsidRPr="00207D2E">
        <w:rPr>
          <w:rFonts w:ascii="Times New Roman" w:hAnsi="Times New Roman" w:cs="Times New Roman"/>
          <w:lang w:val="pl-PL"/>
        </w:rPr>
        <w:t>Z</w:t>
      </w:r>
      <w:r w:rsidRPr="00207D2E">
        <w:rPr>
          <w:rFonts w:ascii="Times New Roman" w:hAnsi="Times New Roman" w:cs="Times New Roman"/>
          <w:lang w:val="pl-PL"/>
        </w:rPr>
        <w:t>amawiający zawiadomi o tym Wykonawc</w:t>
      </w:r>
      <w:r w:rsidR="00EB2D95" w:rsidRPr="00207D2E">
        <w:rPr>
          <w:rFonts w:ascii="Times New Roman" w:hAnsi="Times New Roman" w:cs="Times New Roman"/>
          <w:lang w:val="pl-PL"/>
        </w:rPr>
        <w:t>ę</w:t>
      </w:r>
      <w:r w:rsidRPr="00207D2E">
        <w:rPr>
          <w:rFonts w:ascii="Times New Roman" w:hAnsi="Times New Roman" w:cs="Times New Roman"/>
          <w:lang w:val="pl-PL"/>
        </w:rPr>
        <w:t xml:space="preserve"> w terminie nieprzekraczającym 8 tygodni</w:t>
      </w:r>
      <w:r w:rsidR="00EB2D95" w:rsidRPr="00207D2E">
        <w:rPr>
          <w:rFonts w:ascii="Times New Roman" w:hAnsi="Times New Roman" w:cs="Times New Roman"/>
          <w:lang w:val="pl-PL"/>
        </w:rPr>
        <w:t xml:space="preserve"> po udostępnieniu wyników sekwencjonowania</w:t>
      </w:r>
      <w:r w:rsidRPr="00207D2E">
        <w:rPr>
          <w:rFonts w:ascii="Times New Roman" w:hAnsi="Times New Roman" w:cs="Times New Roman"/>
          <w:lang w:val="pl-PL"/>
        </w:rPr>
        <w:t>.</w:t>
      </w:r>
      <w:r w:rsidR="00EB2D95" w:rsidRPr="00207D2E">
        <w:rPr>
          <w:rFonts w:ascii="Times New Roman" w:hAnsi="Times New Roman" w:cs="Times New Roman"/>
          <w:lang w:val="pl-PL"/>
        </w:rPr>
        <w:t xml:space="preserve"> W braku takiego zawiadomienia, n</w:t>
      </w:r>
      <w:r w:rsidRPr="00207D2E">
        <w:rPr>
          <w:rFonts w:ascii="Times New Roman" w:hAnsi="Times New Roman" w:cs="Times New Roman"/>
          <w:lang w:val="pl-PL"/>
        </w:rPr>
        <w:t>iewykorzystany materiał biologiczny zostaje</w:t>
      </w:r>
      <w:r w:rsidR="00F94376" w:rsidRPr="00207D2E">
        <w:rPr>
          <w:rFonts w:ascii="Times New Roman" w:hAnsi="Times New Roman" w:cs="Times New Roman"/>
          <w:lang w:val="pl-PL"/>
        </w:rPr>
        <w:t xml:space="preserve"> zutylizowany albo zwrócony Zamawiającemu </w:t>
      </w:r>
      <w:r w:rsidRPr="00207D2E">
        <w:rPr>
          <w:rFonts w:ascii="Times New Roman" w:hAnsi="Times New Roman" w:cs="Times New Roman"/>
          <w:lang w:val="pl-PL"/>
        </w:rPr>
        <w:t>w trybie określonym w Tabeli</w:t>
      </w:r>
      <w:r w:rsidR="00F94376" w:rsidRPr="00207D2E">
        <w:rPr>
          <w:rFonts w:ascii="Times New Roman" w:hAnsi="Times New Roman" w:cs="Times New Roman"/>
          <w:lang w:val="pl-PL"/>
        </w:rPr>
        <w:t xml:space="preserve"> (część </w:t>
      </w:r>
      <w:r w:rsidR="00244685">
        <w:rPr>
          <w:rFonts w:ascii="Times New Roman" w:hAnsi="Times New Roman" w:cs="Times New Roman"/>
          <w:lang w:val="pl-PL"/>
        </w:rPr>
        <w:t>III</w:t>
      </w:r>
      <w:r w:rsidR="00F94376" w:rsidRPr="00207D2E">
        <w:rPr>
          <w:rFonts w:ascii="Times New Roman" w:hAnsi="Times New Roman" w:cs="Times New Roman"/>
          <w:lang w:val="pl-PL"/>
        </w:rPr>
        <w:t xml:space="preserve">). </w:t>
      </w:r>
    </w:p>
    <w:p w:rsidR="00EF075F" w:rsidRPr="00207D2E" w:rsidRDefault="00EF075F" w:rsidP="00244685">
      <w:pPr>
        <w:pStyle w:val="Akapitzlist"/>
        <w:numPr>
          <w:ilvl w:val="1"/>
          <w:numId w:val="1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Podstawą realizacji zamówienia będzie </w:t>
      </w:r>
      <w:r w:rsidR="00CB10EA">
        <w:rPr>
          <w:rFonts w:ascii="Times New Roman" w:hAnsi="Times New Roman" w:cs="Times New Roman"/>
          <w:lang w:val="pl-PL"/>
        </w:rPr>
        <w:t xml:space="preserve">zlecenie bez umowy usługi </w:t>
      </w:r>
      <w:r>
        <w:rPr>
          <w:rFonts w:ascii="Times New Roman" w:hAnsi="Times New Roman" w:cs="Times New Roman"/>
          <w:lang w:val="pl-PL"/>
        </w:rPr>
        <w:t>Wykonawcy z najkorzystniejszą ofertą ocenioną na podstawie kryteriów oceny ofert, potwierdzon</w:t>
      </w:r>
      <w:r w:rsidR="00CB10EA"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 informacją o wyborze umieszczoną na stronie internetowej BIP Zamawiającego</w:t>
      </w:r>
      <w:r w:rsidR="00CB10EA">
        <w:rPr>
          <w:rFonts w:ascii="Times New Roman" w:hAnsi="Times New Roman" w:cs="Times New Roman"/>
          <w:lang w:val="pl-PL"/>
        </w:rPr>
        <w:t>, na warunkach opisanych w punktach powyżej.</w:t>
      </w:r>
    </w:p>
    <w:p w:rsidR="001B7A34" w:rsidRPr="000C47C8" w:rsidRDefault="00710E91" w:rsidP="000C47C8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1B7A34" w:rsidRPr="000C47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6877"/>
    <w:multiLevelType w:val="multilevel"/>
    <w:tmpl w:val="F2E6E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8B2D85"/>
    <w:multiLevelType w:val="multilevel"/>
    <w:tmpl w:val="F2E6E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7A5550"/>
    <w:multiLevelType w:val="hybridMultilevel"/>
    <w:tmpl w:val="45D69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86D55"/>
    <w:multiLevelType w:val="hybridMultilevel"/>
    <w:tmpl w:val="84341CEC"/>
    <w:lvl w:ilvl="0" w:tplc="BD420BE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C8"/>
    <w:rsid w:val="000A38A3"/>
    <w:rsid w:val="000C47C8"/>
    <w:rsid w:val="000C7F0B"/>
    <w:rsid w:val="000D3DB0"/>
    <w:rsid w:val="00172F41"/>
    <w:rsid w:val="001A6E7C"/>
    <w:rsid w:val="001B114B"/>
    <w:rsid w:val="00207D2E"/>
    <w:rsid w:val="002421B4"/>
    <w:rsid w:val="00244685"/>
    <w:rsid w:val="002825A7"/>
    <w:rsid w:val="003316EE"/>
    <w:rsid w:val="003579F7"/>
    <w:rsid w:val="00385F90"/>
    <w:rsid w:val="003D095F"/>
    <w:rsid w:val="003E0375"/>
    <w:rsid w:val="00404261"/>
    <w:rsid w:val="004261EC"/>
    <w:rsid w:val="00451C05"/>
    <w:rsid w:val="004F0539"/>
    <w:rsid w:val="005C147F"/>
    <w:rsid w:val="00626E72"/>
    <w:rsid w:val="00710E91"/>
    <w:rsid w:val="007B416B"/>
    <w:rsid w:val="007B78C3"/>
    <w:rsid w:val="008A5517"/>
    <w:rsid w:val="009B4FBF"/>
    <w:rsid w:val="00AC2421"/>
    <w:rsid w:val="00B81256"/>
    <w:rsid w:val="00CB10EA"/>
    <w:rsid w:val="00D34C93"/>
    <w:rsid w:val="00D6317C"/>
    <w:rsid w:val="00D70DED"/>
    <w:rsid w:val="00D7640B"/>
    <w:rsid w:val="00DD1DCC"/>
    <w:rsid w:val="00DD4DCA"/>
    <w:rsid w:val="00DE3823"/>
    <w:rsid w:val="00EB2D95"/>
    <w:rsid w:val="00EF075F"/>
    <w:rsid w:val="00F63E30"/>
    <w:rsid w:val="00F647D5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A3B5"/>
  <w15:chartTrackingRefBased/>
  <w15:docId w15:val="{5F28F0EF-EAF4-4538-AB74-DB83E76A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7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7C8"/>
    <w:pPr>
      <w:ind w:left="720"/>
      <w:contextualSpacing/>
    </w:pPr>
  </w:style>
  <w:style w:type="table" w:styleId="Tabela-Siatka">
    <w:name w:val="Table Grid"/>
    <w:basedOn w:val="Standardowy"/>
    <w:uiPriority w:val="39"/>
    <w:rsid w:val="000C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Domylnaczcionkaakapitu"/>
    <w:uiPriority w:val="99"/>
    <w:rsid w:val="000A38A3"/>
    <w:rPr>
      <w:rFonts w:ascii="Calibri" w:hAnsi="Calibri" w:cs="Calibri"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0A38A3"/>
    <w:pPr>
      <w:widowControl w:val="0"/>
      <w:autoSpaceDE w:val="0"/>
      <w:autoSpaceDN w:val="0"/>
      <w:adjustRightInd w:val="0"/>
      <w:spacing w:after="0" w:line="245" w:lineRule="exact"/>
    </w:pPr>
    <w:rPr>
      <w:rFonts w:ascii="Calibri" w:eastAsiaTheme="minorEastAsia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1813</Words>
  <Characters>10880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Genetyki Człowieka PAN</Company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Ziętkiewicz</dc:creator>
  <cp:keywords/>
  <dc:description/>
  <cp:lastModifiedBy>Monika Urbańska-Kicuła</cp:lastModifiedBy>
  <cp:revision>3</cp:revision>
  <cp:lastPrinted>2021-04-14T07:37:00Z</cp:lastPrinted>
  <dcterms:created xsi:type="dcterms:W3CDTF">2021-04-19T09:25:00Z</dcterms:created>
  <dcterms:modified xsi:type="dcterms:W3CDTF">2021-04-19T09:26:00Z</dcterms:modified>
</cp:coreProperties>
</file>